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4F" w:rsidRDefault="006F0D32" w:rsidP="006F0D32">
      <w:pPr>
        <w:pStyle w:val="Cm"/>
      </w:pPr>
      <w:r>
        <w:t>Projektalapító okirat</w:t>
      </w:r>
    </w:p>
    <w:p w:rsidR="006F0D32" w:rsidRDefault="00F676DA" w:rsidP="00F676DA">
      <w:pPr>
        <w:pStyle w:val="Cmsor1"/>
        <w:spacing w:after="360"/>
      </w:pPr>
      <w:r>
        <w:t xml:space="preserve">A projekt </w:t>
      </w:r>
      <w:proofErr w:type="gramStart"/>
      <w:r>
        <w:t>adatai</w:t>
      </w:r>
      <w:r w:rsidR="008755C0">
        <w:rPr>
          <w:rStyle w:val="Lbjegyzet-hivatkozs"/>
        </w:rPr>
        <w:footnoteReference w:id="1"/>
      </w:r>
      <w:r w:rsidR="0094463C">
        <w:t>:</w:t>
      </w:r>
      <w:proofErr w:type="gramEnd"/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76DA" w:rsidRPr="00F676DA" w:rsidTr="00F676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76DA" w:rsidRPr="00F676DA" w:rsidRDefault="00F676DA" w:rsidP="006F0D32">
            <w:pPr>
              <w:rPr>
                <w:rFonts w:asciiTheme="majorHAnsi" w:hAnsiTheme="majorHAnsi"/>
              </w:rPr>
            </w:pPr>
            <w:r w:rsidRPr="00F676DA">
              <w:rPr>
                <w:rFonts w:asciiTheme="majorHAnsi" w:hAnsiTheme="majorHAnsi"/>
              </w:rPr>
              <w:t>Intézmény:</w:t>
            </w:r>
          </w:p>
        </w:tc>
        <w:tc>
          <w:tcPr>
            <w:tcW w:w="4606" w:type="dxa"/>
          </w:tcPr>
          <w:p w:rsidR="00F676DA" w:rsidRPr="00F676DA" w:rsidRDefault="00F676DA" w:rsidP="006F0D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</w:rPr>
            </w:pPr>
            <w:r w:rsidRPr="00F676DA">
              <w:rPr>
                <w:rFonts w:asciiTheme="majorHAnsi" w:hAnsiTheme="majorHAnsi"/>
                <w:b w:val="0"/>
                <w:i/>
              </w:rPr>
              <w:t>Vetési Albert Gimnázium</w:t>
            </w:r>
          </w:p>
        </w:tc>
      </w:tr>
      <w:tr w:rsidR="00F676DA" w:rsidRPr="00F676DA" w:rsidTr="00F6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76DA" w:rsidRPr="00F676DA" w:rsidRDefault="00F676DA" w:rsidP="006F0D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Évfolyam:</w:t>
            </w:r>
          </w:p>
        </w:tc>
        <w:tc>
          <w:tcPr>
            <w:tcW w:w="4606" w:type="dxa"/>
          </w:tcPr>
          <w:p w:rsidR="00F676DA" w:rsidRPr="00F676DA" w:rsidRDefault="00F676DA" w:rsidP="006F0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9</w:t>
            </w:r>
            <w:r w:rsidR="005C2854">
              <w:rPr>
                <w:rFonts w:asciiTheme="majorHAnsi" w:hAnsiTheme="majorHAnsi"/>
                <w:i/>
              </w:rPr>
              <w:t>-10</w:t>
            </w:r>
            <w:r>
              <w:rPr>
                <w:rFonts w:asciiTheme="majorHAnsi" w:hAnsiTheme="majorHAnsi"/>
                <w:i/>
              </w:rPr>
              <w:t>. évfolyam</w:t>
            </w:r>
          </w:p>
        </w:tc>
      </w:tr>
      <w:tr w:rsidR="00F676DA" w:rsidRPr="00F676DA" w:rsidTr="00F67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76DA" w:rsidRPr="00F676DA" w:rsidRDefault="00F676DA" w:rsidP="00F676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Csoport témája:</w:t>
            </w:r>
          </w:p>
        </w:tc>
        <w:tc>
          <w:tcPr>
            <w:tcW w:w="4606" w:type="dxa"/>
          </w:tcPr>
          <w:p w:rsidR="00F676DA" w:rsidRPr="00F676DA" w:rsidRDefault="00F676DA" w:rsidP="00F67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F676DA" w:rsidRPr="00F676DA" w:rsidTr="00F6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 w:val="restart"/>
          </w:tcPr>
          <w:p w:rsidR="00F676DA" w:rsidRDefault="00F676DA" w:rsidP="005C28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Projektgazd</w:t>
            </w:r>
            <w:r w:rsidR="005C2854">
              <w:rPr>
                <w:rFonts w:asciiTheme="majorHAnsi" w:hAnsiTheme="majorHAnsi"/>
              </w:rPr>
              <w:t>a</w:t>
            </w:r>
            <w:r>
              <w:rPr>
                <w:rFonts w:asciiTheme="majorHAnsi" w:hAnsiTheme="majorHAnsi"/>
              </w:rPr>
              <w:t>:</w:t>
            </w:r>
            <w:r w:rsidR="005C2854">
              <w:rPr>
                <w:rFonts w:asciiTheme="majorHAnsi" w:hAnsiTheme="majorHAnsi"/>
              </w:rPr>
              <w:br/>
            </w:r>
            <w:r w:rsidR="005C2854" w:rsidRPr="005C2854">
              <w:rPr>
                <w:rFonts w:asciiTheme="majorHAnsi" w:hAnsiTheme="majorHAnsi"/>
                <w:b w:val="0"/>
              </w:rPr>
              <w:t>(csoportvezető tanár)</w:t>
            </w:r>
          </w:p>
        </w:tc>
        <w:tc>
          <w:tcPr>
            <w:tcW w:w="4606" w:type="dxa"/>
          </w:tcPr>
          <w:p w:rsidR="00F676DA" w:rsidRPr="008368D0" w:rsidRDefault="00F676DA" w:rsidP="00F67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</w:tr>
      <w:tr w:rsidR="00F676DA" w:rsidRPr="00F676DA" w:rsidTr="00F67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F676DA" w:rsidRDefault="00F676DA" w:rsidP="00F676DA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F676DA" w:rsidRPr="008368D0" w:rsidRDefault="00F676DA" w:rsidP="00F67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</w:tr>
      <w:tr w:rsidR="00B77FBE" w:rsidRPr="00F676DA" w:rsidTr="00F6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B77FBE" w:rsidRDefault="00B77FBE" w:rsidP="00EE59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 </w:t>
            </w:r>
            <w:r w:rsidR="005C2854">
              <w:rPr>
                <w:rFonts w:asciiTheme="majorHAnsi" w:hAnsiTheme="majorHAnsi"/>
              </w:rPr>
              <w:t>kapcsolattartó</w:t>
            </w:r>
            <w:r w:rsidR="00EE5904">
              <w:rPr>
                <w:rFonts w:asciiTheme="majorHAnsi" w:hAnsiTheme="majorHAnsi"/>
              </w:rPr>
              <w:t xml:space="preserve"> diák </w:t>
            </w:r>
            <w:r w:rsidR="005C2854">
              <w:rPr>
                <w:rFonts w:asciiTheme="majorHAnsi" w:hAnsiTheme="majorHAnsi"/>
              </w:rPr>
              <w:t>elérhetősége</w:t>
            </w:r>
            <w:r>
              <w:rPr>
                <w:rFonts w:asciiTheme="majorHAnsi" w:hAnsiTheme="majorHAnsi"/>
              </w:rPr>
              <w:t>:</w:t>
            </w:r>
            <w:r w:rsidR="00EE5904">
              <w:rPr>
                <w:rFonts w:asciiTheme="majorHAnsi" w:hAnsiTheme="majorHAnsi"/>
              </w:rPr>
              <w:br/>
            </w:r>
            <w:r w:rsidR="00EE5904" w:rsidRPr="00EE5904">
              <w:rPr>
                <w:rFonts w:asciiTheme="majorHAnsi" w:hAnsiTheme="majorHAnsi"/>
                <w:b w:val="0"/>
              </w:rPr>
              <w:t>(</w:t>
            </w:r>
            <w:r w:rsidR="00EE5904">
              <w:rPr>
                <w:rFonts w:asciiTheme="majorHAnsi" w:hAnsiTheme="majorHAnsi"/>
                <w:b w:val="0"/>
              </w:rPr>
              <w:t>projektadminisztrátor</w:t>
            </w:r>
            <w:r w:rsidR="00EE5904" w:rsidRPr="00EE5904">
              <w:rPr>
                <w:rFonts w:asciiTheme="majorHAnsi" w:hAnsiTheme="majorHAnsi"/>
                <w:b w:val="0"/>
              </w:rPr>
              <w:t>)</w:t>
            </w:r>
          </w:p>
        </w:tc>
        <w:tc>
          <w:tcPr>
            <w:tcW w:w="4606" w:type="dxa"/>
          </w:tcPr>
          <w:p w:rsidR="00B77FBE" w:rsidRDefault="00B77FBE" w:rsidP="00F67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F676DA" w:rsidRPr="00F676DA" w:rsidTr="00F67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76DA" w:rsidRDefault="00EE5904" w:rsidP="00F676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Projektmenedzser:</w:t>
            </w:r>
            <w:r>
              <w:rPr>
                <w:rFonts w:asciiTheme="majorHAnsi" w:hAnsiTheme="majorHAnsi"/>
              </w:rPr>
              <w:br/>
            </w:r>
            <w:r w:rsidR="00F676DA" w:rsidRPr="00EE5904">
              <w:rPr>
                <w:rFonts w:asciiTheme="majorHAnsi" w:hAnsiTheme="majorHAnsi"/>
                <w:b w:val="0"/>
              </w:rPr>
              <w:t>(</w:t>
            </w:r>
            <w:r>
              <w:rPr>
                <w:rFonts w:asciiTheme="majorHAnsi" w:hAnsiTheme="majorHAnsi"/>
                <w:b w:val="0"/>
              </w:rPr>
              <w:t xml:space="preserve">a csoportot képviselő </w:t>
            </w:r>
            <w:r w:rsidR="00F676DA" w:rsidRPr="00EE5904">
              <w:rPr>
                <w:rFonts w:asciiTheme="majorHAnsi" w:hAnsiTheme="majorHAnsi"/>
                <w:b w:val="0"/>
              </w:rPr>
              <w:t>d</w:t>
            </w:r>
            <w:r w:rsidR="00F676DA" w:rsidRPr="00EE5904">
              <w:rPr>
                <w:rFonts w:asciiTheme="majorHAnsi" w:hAnsiTheme="majorHAnsi"/>
                <w:b w:val="0"/>
              </w:rPr>
              <w:t>i</w:t>
            </w:r>
            <w:r w:rsidR="00F676DA" w:rsidRPr="00EE5904">
              <w:rPr>
                <w:rFonts w:asciiTheme="majorHAnsi" w:hAnsiTheme="majorHAnsi"/>
                <w:b w:val="0"/>
              </w:rPr>
              <w:t>ák)</w:t>
            </w:r>
          </w:p>
        </w:tc>
        <w:tc>
          <w:tcPr>
            <w:tcW w:w="4606" w:type="dxa"/>
          </w:tcPr>
          <w:p w:rsidR="00F676DA" w:rsidRPr="00F676DA" w:rsidRDefault="00F676DA" w:rsidP="00F67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EE5904" w:rsidRPr="00F676DA" w:rsidTr="00F6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 w:val="restart"/>
          </w:tcPr>
          <w:p w:rsidR="00EE5904" w:rsidRDefault="00EE5904" w:rsidP="00F676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projektben részt vevő további diákok:</w:t>
            </w:r>
          </w:p>
        </w:tc>
        <w:tc>
          <w:tcPr>
            <w:tcW w:w="4606" w:type="dxa"/>
          </w:tcPr>
          <w:p w:rsidR="00EE5904" w:rsidRPr="00F676DA" w:rsidRDefault="00EE5904" w:rsidP="00F67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EE5904" w:rsidRPr="00F676DA" w:rsidTr="00F67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EE5904" w:rsidRDefault="00EE5904" w:rsidP="00F676DA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EE5904" w:rsidRPr="00F676DA" w:rsidRDefault="00EE5904" w:rsidP="00F67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EE5904" w:rsidRPr="00F676DA" w:rsidTr="00F6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EE5904" w:rsidRDefault="00EE5904" w:rsidP="00F676DA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EE5904" w:rsidRPr="00F676DA" w:rsidRDefault="00EE5904" w:rsidP="00F67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EE5904" w:rsidRPr="00F676DA" w:rsidTr="00F67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EE5904" w:rsidRDefault="00EE5904" w:rsidP="00F676DA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EE5904" w:rsidRPr="00F676DA" w:rsidRDefault="00EE5904" w:rsidP="00F67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EE5904" w:rsidRPr="00F676DA" w:rsidTr="00F6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EE5904" w:rsidRDefault="00EE5904" w:rsidP="00F676DA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EE5904" w:rsidRPr="00F676DA" w:rsidRDefault="00EE5904" w:rsidP="00F67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EE5904" w:rsidRPr="00F676DA" w:rsidTr="00F67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EE5904" w:rsidRDefault="00EE5904" w:rsidP="00F676DA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EE5904" w:rsidRPr="00F676DA" w:rsidRDefault="00EE5904" w:rsidP="00F67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EE5904" w:rsidRPr="00F676DA" w:rsidTr="00F6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EE5904" w:rsidRDefault="00EE5904" w:rsidP="00F676DA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EE5904" w:rsidRPr="00F676DA" w:rsidRDefault="00EE5904" w:rsidP="00F67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EE5904" w:rsidRPr="00F676DA" w:rsidTr="00F67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EE5904" w:rsidRDefault="00EE5904" w:rsidP="00F676DA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EE5904" w:rsidRPr="00F676DA" w:rsidRDefault="00EE5904" w:rsidP="00F67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EE5904" w:rsidRPr="00F676DA" w:rsidTr="00F6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EE5904" w:rsidRDefault="00EE5904" w:rsidP="00F676DA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EE5904" w:rsidRPr="00F676DA" w:rsidRDefault="00EE5904" w:rsidP="00F67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EE5904" w:rsidRPr="00F676DA" w:rsidTr="00F67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EE5904" w:rsidRDefault="00EE5904" w:rsidP="00F676DA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EE5904" w:rsidRPr="00F676DA" w:rsidRDefault="00EE5904" w:rsidP="00F67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EE5904" w:rsidRPr="00F676DA" w:rsidTr="00F6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EE5904" w:rsidRDefault="00EE5904" w:rsidP="00F676DA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EE5904" w:rsidRPr="00F676DA" w:rsidRDefault="00EE5904" w:rsidP="00F67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EE5904" w:rsidRPr="00F676DA" w:rsidTr="00F67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EE5904" w:rsidRDefault="00EE5904" w:rsidP="00F676DA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EE5904" w:rsidRPr="00F676DA" w:rsidRDefault="00EE5904" w:rsidP="00F67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EE5904" w:rsidRPr="00F676DA" w:rsidTr="00F6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EE5904" w:rsidRDefault="00EE5904" w:rsidP="00F676DA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EE5904" w:rsidRPr="00F676DA" w:rsidRDefault="00EE5904" w:rsidP="00F67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EE5904" w:rsidRPr="00F676DA" w:rsidTr="00F67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EE5904" w:rsidRDefault="00EE5904" w:rsidP="00F676DA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EE5904" w:rsidRPr="00F676DA" w:rsidRDefault="00EE5904" w:rsidP="00F67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EE5904" w:rsidRPr="00F676DA" w:rsidTr="00F6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EE5904" w:rsidRDefault="00EE5904" w:rsidP="00F676DA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EE5904" w:rsidRPr="00F676DA" w:rsidRDefault="00EE5904" w:rsidP="00F67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EE5904" w:rsidRPr="00F676DA" w:rsidTr="00F67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EE5904" w:rsidRDefault="00EE5904" w:rsidP="00F676DA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EE5904" w:rsidRPr="00F676DA" w:rsidRDefault="00EE5904" w:rsidP="00F67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EE5904" w:rsidRPr="00F676DA" w:rsidTr="00F6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EE5904" w:rsidRDefault="00EE5904" w:rsidP="00F676DA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EE5904" w:rsidRPr="00F676DA" w:rsidRDefault="00EE5904" w:rsidP="00F67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EE5904" w:rsidRPr="00F676DA" w:rsidTr="00F67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EE5904" w:rsidRDefault="00EE5904" w:rsidP="00F676DA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EE5904" w:rsidRPr="00F676DA" w:rsidRDefault="00EE5904" w:rsidP="00F67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EE5904" w:rsidRPr="00F676DA" w:rsidTr="00F6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EE5904" w:rsidRDefault="00EE5904" w:rsidP="00F676DA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EE5904" w:rsidRPr="00F676DA" w:rsidRDefault="00EE5904" w:rsidP="00F67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EE5904" w:rsidRPr="00F676DA" w:rsidTr="00F67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EE5904" w:rsidRDefault="00EE5904" w:rsidP="00F676DA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EE5904" w:rsidRPr="00F676DA" w:rsidRDefault="00EE5904" w:rsidP="00F67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EE5904" w:rsidRPr="00F676DA" w:rsidTr="00F6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EE5904" w:rsidRDefault="00EE5904" w:rsidP="00F676DA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EE5904" w:rsidRPr="00F676DA" w:rsidRDefault="00EE5904" w:rsidP="00F67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EE5904" w:rsidRPr="00F676DA" w:rsidTr="00F67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 w:val="restart"/>
          </w:tcPr>
          <w:p w:rsidR="00EE5904" w:rsidRDefault="00EE5904" w:rsidP="00F676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Eszközigény:</w:t>
            </w:r>
          </w:p>
        </w:tc>
        <w:tc>
          <w:tcPr>
            <w:tcW w:w="4606" w:type="dxa"/>
          </w:tcPr>
          <w:p w:rsidR="00EE5904" w:rsidRPr="00F676DA" w:rsidRDefault="00EE5904" w:rsidP="00F67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EE5904" w:rsidRPr="00F676DA" w:rsidTr="00F6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EE5904" w:rsidRDefault="00EE5904" w:rsidP="00F676DA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EE5904" w:rsidRPr="00F676DA" w:rsidRDefault="00EE5904" w:rsidP="00F67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EE5904" w:rsidRPr="00F676DA" w:rsidTr="00F67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EE5904" w:rsidRDefault="00EE5904" w:rsidP="00F676DA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EE5904" w:rsidRPr="00F676DA" w:rsidRDefault="00EE5904" w:rsidP="00F67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EE5904" w:rsidRPr="00F676DA" w:rsidTr="00F6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EE5904" w:rsidRDefault="00EE5904" w:rsidP="00F676DA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EE5904" w:rsidRPr="00F676DA" w:rsidRDefault="00EE5904" w:rsidP="00F67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EE5904" w:rsidRPr="00F676DA" w:rsidTr="00F67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EE5904" w:rsidRDefault="00EE5904" w:rsidP="00F676DA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EE5904" w:rsidRPr="00F676DA" w:rsidRDefault="00EE5904" w:rsidP="00F67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EE5904" w:rsidRPr="00F676DA" w:rsidTr="00F6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EE5904" w:rsidRDefault="00EE5904" w:rsidP="00F676DA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EE5904" w:rsidRPr="00F676DA" w:rsidRDefault="00EE5904" w:rsidP="00F67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EE5904" w:rsidRPr="00F676DA" w:rsidTr="00F67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EE5904" w:rsidRDefault="00EE5904" w:rsidP="00F676DA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EE5904" w:rsidRPr="00F676DA" w:rsidRDefault="00EE5904" w:rsidP="00F67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EE5904" w:rsidRPr="00F676DA" w:rsidTr="00F6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EE5904" w:rsidRDefault="00EE5904" w:rsidP="00F676DA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EE5904" w:rsidRPr="00F676DA" w:rsidRDefault="00EE5904" w:rsidP="00F67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</w:tbl>
    <w:p w:rsidR="00CE1792" w:rsidRDefault="00CE1792" w:rsidP="00CE1792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CE1792" w:rsidRDefault="00CE1792" w:rsidP="00CE1792">
      <w:pPr>
        <w:pStyle w:val="Cmsor1"/>
        <w:spacing w:after="360"/>
      </w:pPr>
      <w:r>
        <w:lastRenderedPageBreak/>
        <w:t>A projekt célja</w:t>
      </w:r>
    </w:p>
    <w:p w:rsidR="00CE1792" w:rsidRPr="00CE1792" w:rsidRDefault="00CE1792" w:rsidP="00CE17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hAnsiTheme="majorHAnsi"/>
          <w:sz w:val="24"/>
        </w:rPr>
      </w:pPr>
      <w:r w:rsidRPr="00CE1792">
        <w:rPr>
          <w:rFonts w:asciiTheme="majorHAnsi" w:hAnsiTheme="majorHAnsi" w:cs="MinionPro-It"/>
          <w:i/>
          <w:iCs/>
          <w:color w:val="191919"/>
          <w:sz w:val="24"/>
        </w:rPr>
        <w:t xml:space="preserve">A téma olyan feldolgozása, amelynek során a téma meghatározása, a munkamenet megtervezése és megszervezése, a témával való foglalkozás, a munka eredményeinek létre hozása és bemutatása a </w:t>
      </w:r>
      <w:r>
        <w:rPr>
          <w:rFonts w:asciiTheme="majorHAnsi" w:hAnsiTheme="majorHAnsi" w:cs="MinionPro-It"/>
          <w:i/>
          <w:iCs/>
          <w:color w:val="191919"/>
          <w:sz w:val="24"/>
        </w:rPr>
        <w:t>tanuló</w:t>
      </w:r>
      <w:r w:rsidRPr="00CE1792">
        <w:rPr>
          <w:rFonts w:asciiTheme="majorHAnsi" w:hAnsiTheme="majorHAnsi" w:cs="MinionPro-It"/>
          <w:i/>
          <w:iCs/>
          <w:color w:val="191919"/>
          <w:sz w:val="24"/>
        </w:rPr>
        <w:t>k valódi (egyéni, páros, csoportos) önálló tevékenységén alapul</w:t>
      </w:r>
      <w:r w:rsidRPr="00CE1792">
        <w:rPr>
          <w:rFonts w:asciiTheme="majorHAnsi" w:hAnsiTheme="majorHAnsi" w:cs="MinionPro-Regular"/>
          <w:color w:val="191919"/>
          <w:sz w:val="24"/>
        </w:rPr>
        <w:t xml:space="preserve">. </w:t>
      </w:r>
      <w:r w:rsidRPr="00CE1792">
        <w:rPr>
          <w:rFonts w:asciiTheme="majorHAnsi" w:hAnsiTheme="majorHAnsi" w:cs="MinionPro-It"/>
          <w:i/>
          <w:iCs/>
          <w:color w:val="191919"/>
          <w:sz w:val="24"/>
        </w:rPr>
        <w:t>A pedagógus</w:t>
      </w:r>
      <w:r>
        <w:rPr>
          <w:rFonts w:asciiTheme="majorHAnsi" w:hAnsiTheme="majorHAnsi" w:cs="MinionPro-It"/>
          <w:i/>
          <w:iCs/>
          <w:color w:val="191919"/>
          <w:sz w:val="24"/>
        </w:rPr>
        <w:t>ok (projektgazdák)</w:t>
      </w:r>
      <w:r w:rsidRPr="00CE1792">
        <w:rPr>
          <w:rFonts w:asciiTheme="majorHAnsi" w:hAnsiTheme="majorHAnsi" w:cs="MinionPro-It"/>
          <w:i/>
          <w:iCs/>
          <w:color w:val="191919"/>
          <w:sz w:val="24"/>
        </w:rPr>
        <w:t xml:space="preserve"> feladata a </w:t>
      </w:r>
      <w:r>
        <w:rPr>
          <w:rFonts w:asciiTheme="majorHAnsi" w:hAnsiTheme="majorHAnsi" w:cs="MinionPro-It"/>
          <w:i/>
          <w:iCs/>
          <w:color w:val="191919"/>
          <w:sz w:val="24"/>
        </w:rPr>
        <w:t>tanuló</w:t>
      </w:r>
      <w:r w:rsidRPr="00CE1792">
        <w:rPr>
          <w:rFonts w:asciiTheme="majorHAnsi" w:hAnsiTheme="majorHAnsi" w:cs="MinionPro-It"/>
          <w:i/>
          <w:iCs/>
          <w:color w:val="191919"/>
          <w:sz w:val="24"/>
        </w:rPr>
        <w:t xml:space="preserve">k önállóságának helyt adni, ezt az önállóságot </w:t>
      </w:r>
      <w:proofErr w:type="spellStart"/>
      <w:r w:rsidRPr="00CE1792">
        <w:rPr>
          <w:rFonts w:asciiTheme="majorHAnsi" w:hAnsiTheme="majorHAnsi" w:cs="MinionPro-It"/>
          <w:i/>
          <w:iCs/>
          <w:color w:val="191919"/>
          <w:sz w:val="24"/>
        </w:rPr>
        <w:t>facilitátorként</w:t>
      </w:r>
      <w:proofErr w:type="spellEnd"/>
      <w:r w:rsidRPr="00CE1792">
        <w:rPr>
          <w:rFonts w:asciiTheme="majorHAnsi" w:hAnsiTheme="majorHAnsi" w:cs="MinionPro-It"/>
          <w:i/>
          <w:iCs/>
          <w:color w:val="191919"/>
          <w:sz w:val="24"/>
        </w:rPr>
        <w:t xml:space="preserve">, </w:t>
      </w:r>
      <w:proofErr w:type="spellStart"/>
      <w:r w:rsidRPr="00CE1792">
        <w:rPr>
          <w:rFonts w:asciiTheme="majorHAnsi" w:hAnsiTheme="majorHAnsi" w:cs="MinionPro-It"/>
          <w:i/>
          <w:iCs/>
          <w:color w:val="191919"/>
          <w:sz w:val="24"/>
        </w:rPr>
        <w:t>szupervizorként</w:t>
      </w:r>
      <w:proofErr w:type="spellEnd"/>
      <w:r w:rsidRPr="00CE1792">
        <w:rPr>
          <w:rFonts w:asciiTheme="majorHAnsi" w:hAnsiTheme="majorHAnsi" w:cs="MinionPro-It"/>
          <w:i/>
          <w:iCs/>
          <w:color w:val="191919"/>
          <w:sz w:val="24"/>
        </w:rPr>
        <w:t>, tanácsadóként segíteni</w:t>
      </w:r>
      <w:r w:rsidRPr="00CE1792">
        <w:rPr>
          <w:rFonts w:asciiTheme="majorHAnsi" w:hAnsiTheme="majorHAnsi" w:cs="MinionPro-Regular"/>
          <w:color w:val="191919"/>
          <w:sz w:val="24"/>
        </w:rPr>
        <w:t>.</w:t>
      </w:r>
    </w:p>
    <w:p w:rsidR="00CE1792" w:rsidRDefault="00CE1792" w:rsidP="00CE1792">
      <w:pPr>
        <w:pStyle w:val="Cmsor1"/>
        <w:spacing w:after="360"/>
      </w:pPr>
      <w:r>
        <w:t>Fejlesztendő kompetenciák</w:t>
      </w:r>
    </w:p>
    <w:tbl>
      <w:tblPr>
        <w:tblStyle w:val="Kzepesrnykols11jellszn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B5B48" w:rsidTr="00561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6B5B48" w:rsidRDefault="006B5B48" w:rsidP="00561118">
            <w:pPr>
              <w:jc w:val="center"/>
            </w:pPr>
            <w:r>
              <w:t>személyes</w:t>
            </w:r>
          </w:p>
        </w:tc>
        <w:tc>
          <w:tcPr>
            <w:tcW w:w="3071" w:type="dxa"/>
          </w:tcPr>
          <w:p w:rsidR="006B5B48" w:rsidRDefault="006B5B48" w:rsidP="005611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szociális</w:t>
            </w:r>
          </w:p>
        </w:tc>
        <w:tc>
          <w:tcPr>
            <w:tcW w:w="3071" w:type="dxa"/>
          </w:tcPr>
          <w:p w:rsidR="006B5B48" w:rsidRDefault="006B5B48" w:rsidP="005611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kognitív</w:t>
            </w:r>
          </w:p>
        </w:tc>
      </w:tr>
      <w:tr w:rsidR="006B5B48" w:rsidTr="00561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6B5B48" w:rsidRPr="00866078" w:rsidRDefault="006B5B48" w:rsidP="00561118">
            <w:pPr>
              <w:rPr>
                <w:b w:val="0"/>
                <w:i/>
              </w:rPr>
            </w:pPr>
            <w:r w:rsidRPr="00866078">
              <w:rPr>
                <w:b w:val="0"/>
                <w:i/>
              </w:rPr>
              <w:t>esztétikai érzék</w:t>
            </w:r>
          </w:p>
        </w:tc>
        <w:tc>
          <w:tcPr>
            <w:tcW w:w="3071" w:type="dxa"/>
          </w:tcPr>
          <w:p w:rsidR="006B5B48" w:rsidRPr="00866078" w:rsidRDefault="006B5B48" w:rsidP="0056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érdeklődés</w:t>
            </w:r>
          </w:p>
        </w:tc>
        <w:tc>
          <w:tcPr>
            <w:tcW w:w="3071" w:type="dxa"/>
          </w:tcPr>
          <w:p w:rsidR="006B5B48" w:rsidRPr="00866078" w:rsidRDefault="006B5B48" w:rsidP="0056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kritikai gondolkodás</w:t>
            </w:r>
          </w:p>
        </w:tc>
      </w:tr>
      <w:tr w:rsidR="006B5B48" w:rsidTr="005611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6B5B48" w:rsidRPr="00866078" w:rsidRDefault="006B5B48" w:rsidP="00561118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alkalmazkodás</w:t>
            </w:r>
          </w:p>
        </w:tc>
        <w:tc>
          <w:tcPr>
            <w:tcW w:w="3071" w:type="dxa"/>
          </w:tcPr>
          <w:p w:rsidR="006B5B48" w:rsidRPr="00866078" w:rsidRDefault="006B5B48" w:rsidP="005611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nyitottság</w:t>
            </w:r>
          </w:p>
        </w:tc>
        <w:tc>
          <w:tcPr>
            <w:tcW w:w="3071" w:type="dxa"/>
          </w:tcPr>
          <w:p w:rsidR="006B5B48" w:rsidRPr="00866078" w:rsidRDefault="006B5B48" w:rsidP="005611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problémaérzékenység</w:t>
            </w:r>
          </w:p>
        </w:tc>
      </w:tr>
      <w:tr w:rsidR="006B5B48" w:rsidTr="00561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6B5B48" w:rsidRPr="00866078" w:rsidRDefault="006B5B48" w:rsidP="00561118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önismeret</w:t>
            </w:r>
          </w:p>
        </w:tc>
        <w:tc>
          <w:tcPr>
            <w:tcW w:w="3071" w:type="dxa"/>
          </w:tcPr>
          <w:p w:rsidR="006B5B48" w:rsidRPr="00866078" w:rsidRDefault="006B5B48" w:rsidP="0056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meggyőzőképesség</w:t>
            </w:r>
          </w:p>
        </w:tc>
        <w:tc>
          <w:tcPr>
            <w:tcW w:w="3071" w:type="dxa"/>
          </w:tcPr>
          <w:p w:rsidR="006B5B48" w:rsidRPr="00866078" w:rsidRDefault="006B5B48" w:rsidP="0056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történeti érzék</w:t>
            </w:r>
          </w:p>
        </w:tc>
      </w:tr>
      <w:tr w:rsidR="006B5B48" w:rsidTr="005611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6B5B48" w:rsidRPr="00866078" w:rsidRDefault="006B5B48" w:rsidP="00561118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kezdeményezés</w:t>
            </w:r>
          </w:p>
        </w:tc>
        <w:tc>
          <w:tcPr>
            <w:tcW w:w="3071" w:type="dxa"/>
          </w:tcPr>
          <w:p w:rsidR="006B5B48" w:rsidRPr="00866078" w:rsidRDefault="006B5B48" w:rsidP="005611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866078">
              <w:rPr>
                <w:i/>
              </w:rPr>
              <w:t>önérvényesítés</w:t>
            </w:r>
          </w:p>
        </w:tc>
        <w:tc>
          <w:tcPr>
            <w:tcW w:w="3071" w:type="dxa"/>
          </w:tcPr>
          <w:p w:rsidR="006B5B48" w:rsidRPr="00866078" w:rsidRDefault="006B5B48" w:rsidP="005611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értelmező kibontás</w:t>
            </w:r>
          </w:p>
        </w:tc>
      </w:tr>
      <w:tr w:rsidR="006B5B48" w:rsidTr="00561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6B5B48" w:rsidRPr="00866078" w:rsidRDefault="006B5B48" w:rsidP="00561118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elköteleződés</w:t>
            </w:r>
          </w:p>
        </w:tc>
        <w:tc>
          <w:tcPr>
            <w:tcW w:w="3071" w:type="dxa"/>
          </w:tcPr>
          <w:p w:rsidR="006B5B48" w:rsidRPr="00866078" w:rsidRDefault="006B5B48" w:rsidP="0056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66078">
              <w:rPr>
                <w:i/>
              </w:rPr>
              <w:t>érdekérvényesítés</w:t>
            </w:r>
          </w:p>
        </w:tc>
        <w:tc>
          <w:tcPr>
            <w:tcW w:w="3071" w:type="dxa"/>
          </w:tcPr>
          <w:p w:rsidR="006B5B48" w:rsidRPr="00866078" w:rsidRDefault="006B5B48" w:rsidP="0056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analízis</w:t>
            </w:r>
          </w:p>
        </w:tc>
      </w:tr>
      <w:tr w:rsidR="006B5B48" w:rsidTr="005611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6B5B48" w:rsidRPr="00866078" w:rsidRDefault="006B5B48" w:rsidP="00561118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innováció</w:t>
            </w:r>
          </w:p>
        </w:tc>
        <w:tc>
          <w:tcPr>
            <w:tcW w:w="3071" w:type="dxa"/>
          </w:tcPr>
          <w:p w:rsidR="006B5B48" w:rsidRPr="00866078" w:rsidRDefault="006B5B48" w:rsidP="005611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változtatás kezelése</w:t>
            </w:r>
          </w:p>
        </w:tc>
        <w:tc>
          <w:tcPr>
            <w:tcW w:w="3071" w:type="dxa"/>
          </w:tcPr>
          <w:p w:rsidR="006B5B48" w:rsidRPr="00866078" w:rsidRDefault="006B5B48" w:rsidP="005611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szintézis</w:t>
            </w:r>
          </w:p>
        </w:tc>
      </w:tr>
      <w:tr w:rsidR="006B5B48" w:rsidTr="00561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6B5B48" w:rsidRPr="00866078" w:rsidRDefault="006B5B48" w:rsidP="00561118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önfejlesztés</w:t>
            </w:r>
          </w:p>
        </w:tc>
        <w:tc>
          <w:tcPr>
            <w:tcW w:w="3071" w:type="dxa"/>
          </w:tcPr>
          <w:p w:rsidR="006B5B48" w:rsidRPr="00866078" w:rsidRDefault="006B5B48" w:rsidP="0056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partnerközpontúság</w:t>
            </w:r>
          </w:p>
        </w:tc>
        <w:tc>
          <w:tcPr>
            <w:tcW w:w="3071" w:type="dxa"/>
          </w:tcPr>
          <w:p w:rsidR="006B5B48" w:rsidRPr="00866078" w:rsidRDefault="006B5B48" w:rsidP="0056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értékelés</w:t>
            </w:r>
          </w:p>
        </w:tc>
      </w:tr>
      <w:tr w:rsidR="006B5B48" w:rsidTr="005611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6B5B48" w:rsidRDefault="006B5B48" w:rsidP="00561118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fantázia</w:t>
            </w:r>
          </w:p>
        </w:tc>
        <w:tc>
          <w:tcPr>
            <w:tcW w:w="3071" w:type="dxa"/>
          </w:tcPr>
          <w:p w:rsidR="006B5B48" w:rsidRPr="00866078" w:rsidRDefault="006B5B48" w:rsidP="005611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együttműködő képesség</w:t>
            </w:r>
          </w:p>
        </w:tc>
        <w:tc>
          <w:tcPr>
            <w:tcW w:w="3071" w:type="dxa"/>
          </w:tcPr>
          <w:p w:rsidR="006B5B48" w:rsidRPr="00866078" w:rsidRDefault="006B5B48" w:rsidP="005611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következtetés</w:t>
            </w:r>
          </w:p>
        </w:tc>
      </w:tr>
      <w:tr w:rsidR="006B5B48" w:rsidTr="00561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6B5B48" w:rsidRDefault="006B5B48" w:rsidP="00561118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mérlegelés</w:t>
            </w:r>
          </w:p>
        </w:tc>
        <w:tc>
          <w:tcPr>
            <w:tcW w:w="3071" w:type="dxa"/>
          </w:tcPr>
          <w:p w:rsidR="006B5B48" w:rsidRPr="00866078" w:rsidRDefault="006B5B48" w:rsidP="0056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kommunikáció</w:t>
            </w:r>
          </w:p>
        </w:tc>
        <w:tc>
          <w:tcPr>
            <w:tcW w:w="3071" w:type="dxa"/>
          </w:tcPr>
          <w:p w:rsidR="006B5B48" w:rsidRPr="00866078" w:rsidRDefault="006B5B48" w:rsidP="0056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asszociációs készség</w:t>
            </w:r>
          </w:p>
        </w:tc>
      </w:tr>
      <w:tr w:rsidR="006B5B48" w:rsidTr="005611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6B5B48" w:rsidRDefault="006B5B48" w:rsidP="00561118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állásfoglalás</w:t>
            </w:r>
          </w:p>
        </w:tc>
        <w:tc>
          <w:tcPr>
            <w:tcW w:w="3071" w:type="dxa"/>
          </w:tcPr>
          <w:p w:rsidR="006B5B48" w:rsidRPr="00866078" w:rsidRDefault="006B5B48" w:rsidP="005611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segítés</w:t>
            </w:r>
          </w:p>
        </w:tc>
        <w:tc>
          <w:tcPr>
            <w:tcW w:w="3071" w:type="dxa"/>
          </w:tcPr>
          <w:p w:rsidR="006B5B48" w:rsidRPr="00866078" w:rsidRDefault="006B5B48" w:rsidP="005611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megfigyelési készség</w:t>
            </w:r>
          </w:p>
        </w:tc>
      </w:tr>
      <w:tr w:rsidR="006B5B48" w:rsidTr="00561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6B5B48" w:rsidRDefault="006B5B48" w:rsidP="00561118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önszabályozás</w:t>
            </w:r>
          </w:p>
        </w:tc>
        <w:tc>
          <w:tcPr>
            <w:tcW w:w="3071" w:type="dxa"/>
          </w:tcPr>
          <w:p w:rsidR="006B5B48" w:rsidRPr="00866078" w:rsidRDefault="006B5B48" w:rsidP="0056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vezetés</w:t>
            </w:r>
          </w:p>
        </w:tc>
        <w:tc>
          <w:tcPr>
            <w:tcW w:w="3071" w:type="dxa"/>
          </w:tcPr>
          <w:p w:rsidR="006B5B48" w:rsidRPr="00866078" w:rsidRDefault="006B5B48" w:rsidP="0056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adaptálás</w:t>
            </w:r>
          </w:p>
        </w:tc>
      </w:tr>
      <w:tr w:rsidR="006B5B48" w:rsidTr="005611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6B5B48" w:rsidRDefault="006B5B48" w:rsidP="00561118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önkontroll</w:t>
            </w:r>
          </w:p>
        </w:tc>
        <w:tc>
          <w:tcPr>
            <w:tcW w:w="3071" w:type="dxa"/>
          </w:tcPr>
          <w:p w:rsidR="006B5B48" w:rsidRPr="00866078" w:rsidRDefault="006B5B48" w:rsidP="005611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felelősségvállalás</w:t>
            </w:r>
          </w:p>
        </w:tc>
        <w:tc>
          <w:tcPr>
            <w:tcW w:w="3071" w:type="dxa"/>
          </w:tcPr>
          <w:p w:rsidR="006B5B48" w:rsidRPr="00866078" w:rsidRDefault="006B5B48" w:rsidP="005611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átdolgozás</w:t>
            </w:r>
          </w:p>
        </w:tc>
      </w:tr>
      <w:tr w:rsidR="006B5B48" w:rsidTr="00561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6B5B48" w:rsidRDefault="006B5B48" w:rsidP="00561118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megbízhatóság</w:t>
            </w:r>
          </w:p>
        </w:tc>
        <w:tc>
          <w:tcPr>
            <w:tcW w:w="3071" w:type="dxa"/>
          </w:tcPr>
          <w:p w:rsidR="006B5B48" w:rsidRPr="00866078" w:rsidRDefault="006B5B48" w:rsidP="0056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nézőpontváltás</w:t>
            </w:r>
          </w:p>
        </w:tc>
        <w:tc>
          <w:tcPr>
            <w:tcW w:w="3071" w:type="dxa"/>
          </w:tcPr>
          <w:p w:rsidR="006B5B48" w:rsidRPr="00866078" w:rsidRDefault="006B5B48" w:rsidP="0056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átkódolás</w:t>
            </w:r>
          </w:p>
        </w:tc>
      </w:tr>
      <w:tr w:rsidR="006B5B48" w:rsidTr="005611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6B5B48" w:rsidRDefault="006B5B48" w:rsidP="00561118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derűlátás</w:t>
            </w:r>
          </w:p>
        </w:tc>
        <w:tc>
          <w:tcPr>
            <w:tcW w:w="3071" w:type="dxa"/>
          </w:tcPr>
          <w:p w:rsidR="006B5B48" w:rsidRPr="00866078" w:rsidRDefault="006B5B48" w:rsidP="005611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más nézőpontjának elfogadása</w:t>
            </w:r>
          </w:p>
        </w:tc>
        <w:tc>
          <w:tcPr>
            <w:tcW w:w="3071" w:type="dxa"/>
          </w:tcPr>
          <w:p w:rsidR="006B5B48" w:rsidRPr="00866078" w:rsidRDefault="006B5B48" w:rsidP="005611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érvelés</w:t>
            </w:r>
          </w:p>
        </w:tc>
      </w:tr>
      <w:tr w:rsidR="006B5B48" w:rsidTr="00561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6B5B48" w:rsidRDefault="006B5B48" w:rsidP="00561118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koncentrálás</w:t>
            </w:r>
          </w:p>
        </w:tc>
        <w:tc>
          <w:tcPr>
            <w:tcW w:w="3071" w:type="dxa"/>
          </w:tcPr>
          <w:p w:rsidR="006B5B48" w:rsidRPr="00866078" w:rsidRDefault="006B5B48" w:rsidP="0056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mások megértése</w:t>
            </w:r>
          </w:p>
        </w:tc>
        <w:tc>
          <w:tcPr>
            <w:tcW w:w="3071" w:type="dxa"/>
          </w:tcPr>
          <w:p w:rsidR="006B5B48" w:rsidRPr="00866078" w:rsidRDefault="006B5B48" w:rsidP="0056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proofErr w:type="spellStart"/>
            <w:r>
              <w:rPr>
                <w:i/>
              </w:rPr>
              <w:t>verbalizálás-vizualizálás</w:t>
            </w:r>
            <w:proofErr w:type="spellEnd"/>
          </w:p>
        </w:tc>
      </w:tr>
      <w:tr w:rsidR="006B5B48" w:rsidTr="005611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6B5B48" w:rsidRDefault="006B5B48" w:rsidP="00561118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összegzés</w:t>
            </w:r>
          </w:p>
        </w:tc>
        <w:tc>
          <w:tcPr>
            <w:tcW w:w="3071" w:type="dxa"/>
          </w:tcPr>
          <w:p w:rsidR="006B5B48" w:rsidRPr="00866078" w:rsidRDefault="006B5B48" w:rsidP="005611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proofErr w:type="spellStart"/>
            <w:r>
              <w:rPr>
                <w:i/>
              </w:rPr>
              <w:t>alternativitás</w:t>
            </w:r>
            <w:proofErr w:type="spellEnd"/>
          </w:p>
        </w:tc>
        <w:tc>
          <w:tcPr>
            <w:tcW w:w="3071" w:type="dxa"/>
          </w:tcPr>
          <w:p w:rsidR="006B5B48" w:rsidRPr="00866078" w:rsidRDefault="006B5B48" w:rsidP="005611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kombináció</w:t>
            </w:r>
          </w:p>
        </w:tc>
      </w:tr>
      <w:tr w:rsidR="006B5B48" w:rsidTr="00561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6B5B48" w:rsidRDefault="006B5B48" w:rsidP="00561118">
            <w:pPr>
              <w:rPr>
                <w:b w:val="0"/>
                <w:i/>
              </w:rPr>
            </w:pPr>
          </w:p>
        </w:tc>
        <w:tc>
          <w:tcPr>
            <w:tcW w:w="3071" w:type="dxa"/>
          </w:tcPr>
          <w:p w:rsidR="006B5B48" w:rsidRPr="00866078" w:rsidRDefault="006B5B48" w:rsidP="0056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csapatszellem</w:t>
            </w:r>
          </w:p>
        </w:tc>
        <w:tc>
          <w:tcPr>
            <w:tcW w:w="3071" w:type="dxa"/>
          </w:tcPr>
          <w:p w:rsidR="006B5B48" w:rsidRPr="00866078" w:rsidRDefault="006B5B48" w:rsidP="0056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elvonatkoztatás</w:t>
            </w:r>
          </w:p>
        </w:tc>
      </w:tr>
      <w:tr w:rsidR="006B5B48" w:rsidTr="005611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6B5B48" w:rsidRDefault="006B5B48" w:rsidP="00561118">
            <w:pPr>
              <w:rPr>
                <w:b w:val="0"/>
                <w:i/>
              </w:rPr>
            </w:pPr>
          </w:p>
        </w:tc>
        <w:tc>
          <w:tcPr>
            <w:tcW w:w="3071" w:type="dxa"/>
          </w:tcPr>
          <w:p w:rsidR="006B5B48" w:rsidRPr="00866078" w:rsidRDefault="006B5B48" w:rsidP="005611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empátia</w:t>
            </w:r>
          </w:p>
        </w:tc>
        <w:tc>
          <w:tcPr>
            <w:tcW w:w="3071" w:type="dxa"/>
          </w:tcPr>
          <w:p w:rsidR="006B5B48" w:rsidRPr="00866078" w:rsidRDefault="006B5B48" w:rsidP="005611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modellalkotás</w:t>
            </w:r>
          </w:p>
        </w:tc>
      </w:tr>
      <w:tr w:rsidR="006B5B48" w:rsidTr="00561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6B5B48" w:rsidRDefault="006B5B48" w:rsidP="00561118">
            <w:pPr>
              <w:rPr>
                <w:b w:val="0"/>
                <w:i/>
              </w:rPr>
            </w:pPr>
          </w:p>
        </w:tc>
        <w:tc>
          <w:tcPr>
            <w:tcW w:w="3071" w:type="dxa"/>
          </w:tcPr>
          <w:p w:rsidR="006B5B48" w:rsidRPr="00866078" w:rsidRDefault="006B5B48" w:rsidP="0056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kapcsolatépítés</w:t>
            </w:r>
          </w:p>
        </w:tc>
        <w:tc>
          <w:tcPr>
            <w:tcW w:w="3071" w:type="dxa"/>
          </w:tcPr>
          <w:p w:rsidR="006B5B48" w:rsidRPr="00866078" w:rsidRDefault="006B5B48" w:rsidP="0056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példahozás</w:t>
            </w:r>
          </w:p>
        </w:tc>
      </w:tr>
      <w:tr w:rsidR="006B5B48" w:rsidTr="005611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6B5B48" w:rsidRDefault="006B5B48" w:rsidP="00561118">
            <w:pPr>
              <w:rPr>
                <w:b w:val="0"/>
                <w:i/>
              </w:rPr>
            </w:pPr>
          </w:p>
        </w:tc>
        <w:tc>
          <w:tcPr>
            <w:tcW w:w="3071" w:type="dxa"/>
          </w:tcPr>
          <w:p w:rsidR="006B5B48" w:rsidRDefault="006B5B48" w:rsidP="005611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tolerancia</w:t>
            </w:r>
          </w:p>
        </w:tc>
        <w:tc>
          <w:tcPr>
            <w:tcW w:w="3071" w:type="dxa"/>
          </w:tcPr>
          <w:p w:rsidR="006B5B48" w:rsidRPr="00866078" w:rsidRDefault="006B5B48" w:rsidP="005611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transzferálás</w:t>
            </w:r>
          </w:p>
        </w:tc>
      </w:tr>
      <w:tr w:rsidR="006B5B48" w:rsidTr="00561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6B5B48" w:rsidRDefault="006B5B48" w:rsidP="00561118">
            <w:pPr>
              <w:rPr>
                <w:b w:val="0"/>
                <w:i/>
              </w:rPr>
            </w:pPr>
          </w:p>
        </w:tc>
        <w:tc>
          <w:tcPr>
            <w:tcW w:w="3071" w:type="dxa"/>
          </w:tcPr>
          <w:p w:rsidR="006B5B48" w:rsidRDefault="006B5B48" w:rsidP="0056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071" w:type="dxa"/>
          </w:tcPr>
          <w:p w:rsidR="006B5B48" w:rsidRPr="00866078" w:rsidRDefault="006B5B48" w:rsidP="0056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előrejelzés</w:t>
            </w:r>
          </w:p>
        </w:tc>
      </w:tr>
      <w:tr w:rsidR="006B5B48" w:rsidTr="005611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6B5B48" w:rsidRDefault="006B5B48" w:rsidP="00561118">
            <w:pPr>
              <w:rPr>
                <w:b w:val="0"/>
                <w:i/>
              </w:rPr>
            </w:pPr>
          </w:p>
        </w:tc>
        <w:tc>
          <w:tcPr>
            <w:tcW w:w="3071" w:type="dxa"/>
          </w:tcPr>
          <w:p w:rsidR="006B5B48" w:rsidRDefault="006B5B48" w:rsidP="005611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071" w:type="dxa"/>
          </w:tcPr>
          <w:p w:rsidR="006B5B48" w:rsidRDefault="006B5B48" w:rsidP="005611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integrálás</w:t>
            </w:r>
          </w:p>
        </w:tc>
      </w:tr>
      <w:tr w:rsidR="006B5B48" w:rsidTr="00561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6B5B48" w:rsidRDefault="006B5B48" w:rsidP="00561118">
            <w:pPr>
              <w:rPr>
                <w:b w:val="0"/>
                <w:i/>
              </w:rPr>
            </w:pPr>
          </w:p>
        </w:tc>
        <w:tc>
          <w:tcPr>
            <w:tcW w:w="3071" w:type="dxa"/>
          </w:tcPr>
          <w:p w:rsidR="006B5B48" w:rsidRDefault="006B5B48" w:rsidP="0056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071" w:type="dxa"/>
          </w:tcPr>
          <w:p w:rsidR="006B5B48" w:rsidRDefault="006B5B48" w:rsidP="0056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nem tanórai tapasztalatok beépít</w:t>
            </w:r>
            <w:r>
              <w:rPr>
                <w:i/>
              </w:rPr>
              <w:t>é</w:t>
            </w:r>
            <w:r>
              <w:rPr>
                <w:i/>
              </w:rPr>
              <w:t>se a tanulási folyamatba</w:t>
            </w:r>
          </w:p>
        </w:tc>
      </w:tr>
    </w:tbl>
    <w:p w:rsidR="00F676DA" w:rsidRDefault="00F676DA" w:rsidP="00F676DA">
      <w:pPr>
        <w:pStyle w:val="Cmsor1"/>
        <w:spacing w:after="360"/>
      </w:pPr>
      <w:r>
        <w:t>A projekt leírása</w:t>
      </w:r>
      <w:bookmarkStart w:id="0" w:name="_GoBack"/>
      <w:bookmarkEnd w:id="0"/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676DA" w:rsidTr="00944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F676DA" w:rsidRPr="00C5017E" w:rsidRDefault="00C5017E" w:rsidP="00F676DA">
            <w:pPr>
              <w:rPr>
                <w:b w:val="0"/>
                <w:i/>
              </w:rPr>
            </w:pPr>
            <w:proofErr w:type="spellStart"/>
            <w:r w:rsidRPr="00C5017E"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  <w:t>xxx</w:t>
            </w:r>
            <w:proofErr w:type="spellEnd"/>
          </w:p>
        </w:tc>
      </w:tr>
    </w:tbl>
    <w:p w:rsidR="00C5017E" w:rsidRDefault="00C5017E" w:rsidP="00F676DA">
      <w:pPr>
        <w:pStyle w:val="Cmsor1"/>
        <w:spacing w:after="360"/>
      </w:pPr>
    </w:p>
    <w:p w:rsidR="00C5017E" w:rsidRDefault="00C5017E" w:rsidP="00C5017E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F676DA" w:rsidRDefault="00F676DA" w:rsidP="00F676DA">
      <w:pPr>
        <w:pStyle w:val="Cmsor1"/>
        <w:spacing w:after="360"/>
      </w:pPr>
      <w:r>
        <w:lastRenderedPageBreak/>
        <w:t xml:space="preserve">A projekt </w:t>
      </w:r>
      <w:r w:rsidR="0094463C">
        <w:t>szakaszai, határidők</w:t>
      </w:r>
      <w:r w:rsidR="008755C0">
        <w:rPr>
          <w:rStyle w:val="Lbjegyzet-hivatkozs"/>
        </w:rPr>
        <w:footnoteReference w:id="2"/>
      </w:r>
    </w:p>
    <w:tbl>
      <w:tblPr>
        <w:tblStyle w:val="Vilgosrcs1jellszn"/>
        <w:tblW w:w="0" w:type="auto"/>
        <w:tblLook w:val="04A0" w:firstRow="1" w:lastRow="0" w:firstColumn="1" w:lastColumn="0" w:noHBand="0" w:noVBand="1"/>
      </w:tblPr>
      <w:tblGrid>
        <w:gridCol w:w="2381"/>
        <w:gridCol w:w="2369"/>
        <w:gridCol w:w="2119"/>
        <w:gridCol w:w="2419"/>
      </w:tblGrid>
      <w:tr w:rsidR="0094463C" w:rsidRPr="00EB5693" w:rsidTr="00944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vAlign w:val="center"/>
          </w:tcPr>
          <w:p w:rsidR="0094463C" w:rsidRPr="00EB5693" w:rsidRDefault="0094463C" w:rsidP="0094463C">
            <w:pPr>
              <w:jc w:val="center"/>
            </w:pPr>
            <w:r w:rsidRPr="00EB5693">
              <w:t>Szakasz</w:t>
            </w:r>
          </w:p>
        </w:tc>
        <w:tc>
          <w:tcPr>
            <w:tcW w:w="2369" w:type="dxa"/>
            <w:vAlign w:val="center"/>
          </w:tcPr>
          <w:p w:rsidR="0094463C" w:rsidRPr="00EB5693" w:rsidRDefault="0094463C" w:rsidP="00944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B5693">
              <w:t>Feladat</w:t>
            </w:r>
          </w:p>
        </w:tc>
        <w:tc>
          <w:tcPr>
            <w:tcW w:w="2119" w:type="dxa"/>
            <w:vAlign w:val="center"/>
          </w:tcPr>
          <w:p w:rsidR="0094463C" w:rsidRPr="00EB5693" w:rsidRDefault="0094463C" w:rsidP="00944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B5693">
              <w:t>Felelős</w:t>
            </w:r>
          </w:p>
        </w:tc>
        <w:tc>
          <w:tcPr>
            <w:tcW w:w="2419" w:type="dxa"/>
            <w:vAlign w:val="center"/>
          </w:tcPr>
          <w:p w:rsidR="0094463C" w:rsidRPr="00EB5693" w:rsidRDefault="0094463C" w:rsidP="00944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B5693">
              <w:t>Határidő</w:t>
            </w:r>
          </w:p>
        </w:tc>
      </w:tr>
      <w:tr w:rsidR="006204D1" w:rsidRPr="00EB5693" w:rsidTr="00944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:rsidR="006204D1" w:rsidRPr="00EB5693" w:rsidRDefault="006204D1" w:rsidP="00F676DA"/>
        </w:tc>
        <w:tc>
          <w:tcPr>
            <w:tcW w:w="2369" w:type="dxa"/>
          </w:tcPr>
          <w:p w:rsidR="006204D1" w:rsidRPr="00EB5693" w:rsidRDefault="006204D1" w:rsidP="00F67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19" w:type="dxa"/>
          </w:tcPr>
          <w:p w:rsidR="006204D1" w:rsidRPr="00EB5693" w:rsidRDefault="006204D1" w:rsidP="00F67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419" w:type="dxa"/>
          </w:tcPr>
          <w:p w:rsidR="006204D1" w:rsidRPr="00EB5693" w:rsidRDefault="006204D1" w:rsidP="00F67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C2854" w:rsidRPr="00EB5693" w:rsidTr="009446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:rsidR="005C2854" w:rsidRPr="00EB5693" w:rsidRDefault="005C2854" w:rsidP="00F676DA"/>
        </w:tc>
        <w:tc>
          <w:tcPr>
            <w:tcW w:w="2369" w:type="dxa"/>
          </w:tcPr>
          <w:p w:rsidR="005C2854" w:rsidRPr="00EB5693" w:rsidRDefault="005C2854" w:rsidP="00F676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19" w:type="dxa"/>
          </w:tcPr>
          <w:p w:rsidR="005C2854" w:rsidRPr="00EB5693" w:rsidRDefault="005C2854" w:rsidP="00F676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419" w:type="dxa"/>
          </w:tcPr>
          <w:p w:rsidR="005C2854" w:rsidRPr="00EB5693" w:rsidRDefault="005C2854" w:rsidP="00F676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C2854" w:rsidRPr="00EB5693" w:rsidTr="00944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:rsidR="005C2854" w:rsidRPr="00EB5693" w:rsidRDefault="005C2854" w:rsidP="00F676DA"/>
        </w:tc>
        <w:tc>
          <w:tcPr>
            <w:tcW w:w="2369" w:type="dxa"/>
          </w:tcPr>
          <w:p w:rsidR="005C2854" w:rsidRPr="00EB5693" w:rsidRDefault="005C2854" w:rsidP="00F67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19" w:type="dxa"/>
          </w:tcPr>
          <w:p w:rsidR="005C2854" w:rsidRPr="00EB5693" w:rsidRDefault="005C2854" w:rsidP="00F67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419" w:type="dxa"/>
          </w:tcPr>
          <w:p w:rsidR="005C2854" w:rsidRPr="00EB5693" w:rsidRDefault="005C2854" w:rsidP="00F67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C2854" w:rsidRPr="00EB5693" w:rsidTr="009446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:rsidR="005C2854" w:rsidRPr="00EB5693" w:rsidRDefault="005C2854" w:rsidP="00F676DA"/>
        </w:tc>
        <w:tc>
          <w:tcPr>
            <w:tcW w:w="2369" w:type="dxa"/>
          </w:tcPr>
          <w:p w:rsidR="005C2854" w:rsidRPr="00EB5693" w:rsidRDefault="005C2854" w:rsidP="00F676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19" w:type="dxa"/>
          </w:tcPr>
          <w:p w:rsidR="005C2854" w:rsidRPr="00EB5693" w:rsidRDefault="005C2854" w:rsidP="00F676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419" w:type="dxa"/>
          </w:tcPr>
          <w:p w:rsidR="005C2854" w:rsidRPr="00EB5693" w:rsidRDefault="005C2854" w:rsidP="00F676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C2854" w:rsidRPr="00EB5693" w:rsidTr="00944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:rsidR="005C2854" w:rsidRPr="00EB5693" w:rsidRDefault="005C2854" w:rsidP="00F676DA"/>
        </w:tc>
        <w:tc>
          <w:tcPr>
            <w:tcW w:w="2369" w:type="dxa"/>
          </w:tcPr>
          <w:p w:rsidR="005C2854" w:rsidRPr="00EB5693" w:rsidRDefault="005C2854" w:rsidP="00F67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19" w:type="dxa"/>
          </w:tcPr>
          <w:p w:rsidR="005C2854" w:rsidRPr="00EB5693" w:rsidRDefault="005C2854" w:rsidP="00F67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419" w:type="dxa"/>
          </w:tcPr>
          <w:p w:rsidR="005C2854" w:rsidRPr="00EB5693" w:rsidRDefault="005C2854" w:rsidP="00F67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C2854" w:rsidRPr="00EB5693" w:rsidTr="009446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:rsidR="005C2854" w:rsidRPr="00EB5693" w:rsidRDefault="005C2854" w:rsidP="00F676DA"/>
        </w:tc>
        <w:tc>
          <w:tcPr>
            <w:tcW w:w="2369" w:type="dxa"/>
          </w:tcPr>
          <w:p w:rsidR="005C2854" w:rsidRPr="00EB5693" w:rsidRDefault="005C2854" w:rsidP="00F676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19" w:type="dxa"/>
          </w:tcPr>
          <w:p w:rsidR="005C2854" w:rsidRPr="00EB5693" w:rsidRDefault="005C2854" w:rsidP="00F676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419" w:type="dxa"/>
          </w:tcPr>
          <w:p w:rsidR="005C2854" w:rsidRPr="00EB5693" w:rsidRDefault="005C2854" w:rsidP="00F676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C2854" w:rsidRPr="00EB5693" w:rsidTr="00944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:rsidR="005C2854" w:rsidRPr="00EB5693" w:rsidRDefault="005C2854" w:rsidP="00F676DA"/>
        </w:tc>
        <w:tc>
          <w:tcPr>
            <w:tcW w:w="2369" w:type="dxa"/>
          </w:tcPr>
          <w:p w:rsidR="005C2854" w:rsidRPr="00EB5693" w:rsidRDefault="005C2854" w:rsidP="00F67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19" w:type="dxa"/>
          </w:tcPr>
          <w:p w:rsidR="005C2854" w:rsidRPr="00EB5693" w:rsidRDefault="005C2854" w:rsidP="00F67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419" w:type="dxa"/>
          </w:tcPr>
          <w:p w:rsidR="005C2854" w:rsidRPr="00EB5693" w:rsidRDefault="005C2854" w:rsidP="00F67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C2854" w:rsidRPr="00EB5693" w:rsidTr="009446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:rsidR="005C2854" w:rsidRPr="00EB5693" w:rsidRDefault="005C2854" w:rsidP="00F676DA"/>
        </w:tc>
        <w:tc>
          <w:tcPr>
            <w:tcW w:w="2369" w:type="dxa"/>
          </w:tcPr>
          <w:p w:rsidR="005C2854" w:rsidRPr="00EB5693" w:rsidRDefault="005C2854" w:rsidP="00F676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19" w:type="dxa"/>
          </w:tcPr>
          <w:p w:rsidR="005C2854" w:rsidRPr="00EB5693" w:rsidRDefault="005C2854" w:rsidP="00F676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419" w:type="dxa"/>
          </w:tcPr>
          <w:p w:rsidR="005C2854" w:rsidRPr="00EB5693" w:rsidRDefault="005C2854" w:rsidP="00F676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C2854" w:rsidRPr="00EB5693" w:rsidTr="00944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:rsidR="005C2854" w:rsidRPr="00EB5693" w:rsidRDefault="005C2854" w:rsidP="00F676DA"/>
        </w:tc>
        <w:tc>
          <w:tcPr>
            <w:tcW w:w="2369" w:type="dxa"/>
          </w:tcPr>
          <w:p w:rsidR="005C2854" w:rsidRPr="00EB5693" w:rsidRDefault="005C2854" w:rsidP="00F67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19" w:type="dxa"/>
          </w:tcPr>
          <w:p w:rsidR="005C2854" w:rsidRPr="00EB5693" w:rsidRDefault="005C2854" w:rsidP="00F67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419" w:type="dxa"/>
          </w:tcPr>
          <w:p w:rsidR="005C2854" w:rsidRPr="00EB5693" w:rsidRDefault="005C2854" w:rsidP="00F67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1D2DC7" w:rsidRPr="001D2DC7" w:rsidRDefault="001D2DC7" w:rsidP="001D2DC7">
      <w:pPr>
        <w:pStyle w:val="Cmsor1"/>
        <w:spacing w:after="360"/>
        <w:rPr>
          <w:sz w:val="24"/>
        </w:rPr>
      </w:pPr>
      <w:r>
        <w:t xml:space="preserve">Csoportszabályok </w:t>
      </w:r>
    </w:p>
    <w:p w:rsidR="008F16E6" w:rsidRDefault="008F16E6" w:rsidP="008F16E6">
      <w:pPr>
        <w:pStyle w:val="Listaszerbekezds"/>
        <w:numPr>
          <w:ilvl w:val="0"/>
          <w:numId w:val="3"/>
        </w:numPr>
        <w:spacing w:line="360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projekt feladataiban és a határidőkben való változásról csak a projektgazdák hozha</w:t>
      </w:r>
      <w:r>
        <w:rPr>
          <w:rFonts w:asciiTheme="majorHAnsi" w:hAnsiTheme="majorHAnsi"/>
        </w:rPr>
        <w:t>t</w:t>
      </w:r>
      <w:r>
        <w:rPr>
          <w:rFonts w:asciiTheme="majorHAnsi" w:hAnsiTheme="majorHAnsi"/>
        </w:rPr>
        <w:t>nak döntést a projektmenedzser (csoporttal előzetesen egyeztetett) kérésére.</w:t>
      </w:r>
    </w:p>
    <w:p w:rsidR="001D2DC7" w:rsidRDefault="001D2DC7" w:rsidP="008F16E6">
      <w:pPr>
        <w:pStyle w:val="Listaszerbekezds"/>
        <w:numPr>
          <w:ilvl w:val="0"/>
          <w:numId w:val="3"/>
        </w:numPr>
        <w:spacing w:line="360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közös munka során végig tartjuk magunkat a feladathoz.</w:t>
      </w:r>
    </w:p>
    <w:p w:rsidR="001D2DC7" w:rsidRDefault="001D2DC7" w:rsidP="008F16E6">
      <w:pPr>
        <w:pStyle w:val="Listaszerbekezds"/>
        <w:numPr>
          <w:ilvl w:val="0"/>
          <w:numId w:val="3"/>
        </w:numPr>
        <w:spacing w:line="360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Betartjuk az időkereteket, a határidőket.</w:t>
      </w:r>
    </w:p>
    <w:p w:rsidR="001D2DC7" w:rsidRDefault="001D2DC7" w:rsidP="008F16E6">
      <w:pPr>
        <w:pStyle w:val="Listaszerbekezds"/>
        <w:numPr>
          <w:ilvl w:val="0"/>
          <w:numId w:val="3"/>
        </w:numPr>
        <w:spacing w:line="360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Meghallgatjuk egymás ötleteit, nem vágunk egymás szavába.</w:t>
      </w:r>
    </w:p>
    <w:p w:rsidR="001D2DC7" w:rsidRDefault="001D2DC7" w:rsidP="008F16E6">
      <w:pPr>
        <w:pStyle w:val="Listaszerbekezds"/>
        <w:numPr>
          <w:ilvl w:val="0"/>
          <w:numId w:val="3"/>
        </w:numPr>
        <w:spacing w:line="360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Mindenkinek jogában áll olyan ötlettel is előállni, amiről a megbeszélés során kiderül, hogy nem volt elég jó ötlet. Szabad tévedni, hibázni.</w:t>
      </w:r>
    </w:p>
    <w:p w:rsidR="001D2DC7" w:rsidRDefault="001D2DC7" w:rsidP="008F16E6">
      <w:pPr>
        <w:pStyle w:val="Listaszerbekezds"/>
        <w:numPr>
          <w:ilvl w:val="0"/>
          <w:numId w:val="3"/>
        </w:numPr>
        <w:spacing w:line="360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Mindenkit türelmesen végighallgatunk.</w:t>
      </w:r>
    </w:p>
    <w:p w:rsidR="001D2DC7" w:rsidRDefault="001D2DC7" w:rsidP="008F16E6">
      <w:pPr>
        <w:pStyle w:val="Listaszerbekezds"/>
        <w:numPr>
          <w:ilvl w:val="0"/>
          <w:numId w:val="3"/>
        </w:numPr>
        <w:spacing w:line="360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csoport dönt az egyének feladatairól.</w:t>
      </w:r>
    </w:p>
    <w:p w:rsidR="001D2DC7" w:rsidRDefault="001D2DC7" w:rsidP="008F16E6">
      <w:pPr>
        <w:pStyle w:val="Listaszerbekezds"/>
        <w:numPr>
          <w:ilvl w:val="0"/>
          <w:numId w:val="3"/>
        </w:numPr>
        <w:spacing w:line="360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csoport által megválasztott projektmenedzser és projekt adminisztrátor útmutatásait a csoport tagjai betartják.</w:t>
      </w:r>
    </w:p>
    <w:p w:rsidR="001D2DC7" w:rsidRDefault="001D2DC7" w:rsidP="008F16E6">
      <w:pPr>
        <w:pStyle w:val="Listaszerbekezds"/>
        <w:numPr>
          <w:ilvl w:val="0"/>
          <w:numId w:val="3"/>
        </w:numPr>
        <w:spacing w:line="360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Senki sem erőlteti rá másokra a saját véleményét.</w:t>
      </w:r>
    </w:p>
    <w:p w:rsidR="001D2DC7" w:rsidRDefault="001D2DC7" w:rsidP="008F16E6">
      <w:pPr>
        <w:pStyle w:val="Listaszerbekezds"/>
        <w:numPr>
          <w:ilvl w:val="0"/>
          <w:numId w:val="3"/>
        </w:numPr>
        <w:spacing w:line="360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projekt eredményessége közös érdek, ezért mindenki a képességei szerinti legjobb te</w:t>
      </w:r>
      <w:r>
        <w:rPr>
          <w:rFonts w:asciiTheme="majorHAnsi" w:hAnsiTheme="majorHAnsi"/>
        </w:rPr>
        <w:t>l</w:t>
      </w:r>
      <w:r>
        <w:rPr>
          <w:rFonts w:asciiTheme="majorHAnsi" w:hAnsiTheme="majorHAnsi"/>
        </w:rPr>
        <w:t>jesítményt nyújtja a közös munkában.</w:t>
      </w:r>
    </w:p>
    <w:p w:rsidR="001D2DC7" w:rsidRDefault="001D2DC7" w:rsidP="00EB5693">
      <w:pPr>
        <w:pStyle w:val="Listaszerbekezds"/>
        <w:numPr>
          <w:ilvl w:val="0"/>
          <w:numId w:val="3"/>
        </w:numPr>
        <w:spacing w:line="36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stb.</w:t>
      </w:r>
    </w:p>
    <w:p w:rsidR="001D2DC7" w:rsidRDefault="001D2DC7" w:rsidP="008F16E6">
      <w:pPr>
        <w:pStyle w:val="Cmsor1"/>
        <w:spacing w:after="240"/>
      </w:pPr>
      <w:r>
        <w:t>A projekt pontos</w:t>
      </w:r>
      <w:r w:rsidR="00747186">
        <w:t>, részletes</w:t>
      </w:r>
      <w:r>
        <w:t xml:space="preserve"> programja</w:t>
      </w:r>
    </w:p>
    <w:p w:rsidR="001D2DC7" w:rsidRPr="005C2854" w:rsidRDefault="00EB5693" w:rsidP="00747186">
      <w:pPr>
        <w:pStyle w:val="Listaszerbekezds"/>
        <w:numPr>
          <w:ilvl w:val="0"/>
          <w:numId w:val="4"/>
        </w:numPr>
        <w:spacing w:after="240" w:line="360" w:lineRule="auto"/>
        <w:ind w:left="714" w:hanging="357"/>
        <w:jc w:val="both"/>
        <w:rPr>
          <w:rFonts w:asciiTheme="majorHAnsi" w:hAnsiTheme="majorHAnsi"/>
          <w:color w:val="FF0000"/>
        </w:rPr>
      </w:pPr>
      <w:proofErr w:type="spellStart"/>
      <w:r w:rsidRPr="005C2854">
        <w:rPr>
          <w:rFonts w:asciiTheme="majorHAnsi" w:hAnsiTheme="majorHAnsi"/>
          <w:color w:val="FF0000"/>
        </w:rPr>
        <w:t>xxx</w:t>
      </w:r>
      <w:proofErr w:type="spellEnd"/>
    </w:p>
    <w:p w:rsidR="008755C0" w:rsidRDefault="008755C0" w:rsidP="008755C0">
      <w:pPr>
        <w:pStyle w:val="Cmsor1"/>
        <w:spacing w:after="240"/>
      </w:pPr>
      <w:r>
        <w:lastRenderedPageBreak/>
        <w:t>A projekt értékelésére vonatkozó döntések</w:t>
      </w:r>
    </w:p>
    <w:p w:rsidR="00F676DA" w:rsidRPr="005C2854" w:rsidRDefault="008755C0" w:rsidP="000429B3">
      <w:pPr>
        <w:spacing w:after="240" w:line="360" w:lineRule="auto"/>
        <w:ind w:firstLine="709"/>
        <w:jc w:val="both"/>
        <w:rPr>
          <w:color w:val="FF0000"/>
        </w:rPr>
      </w:pPr>
      <w:proofErr w:type="spellStart"/>
      <w:r w:rsidRPr="005C2854">
        <w:rPr>
          <w:rFonts w:asciiTheme="majorHAnsi" w:hAnsiTheme="majorHAnsi"/>
          <w:color w:val="FF0000"/>
        </w:rPr>
        <w:t>xxx</w:t>
      </w:r>
      <w:proofErr w:type="spellEnd"/>
      <w:r w:rsidRPr="005C2854">
        <w:rPr>
          <w:rFonts w:asciiTheme="majorHAnsi" w:hAnsiTheme="majorHAnsi"/>
          <w:color w:val="FF0000"/>
        </w:rPr>
        <w:t xml:space="preserve"> (</w:t>
      </w:r>
      <w:r w:rsidR="00AC5112" w:rsidRPr="005C2854">
        <w:rPr>
          <w:rFonts w:asciiTheme="majorHAnsi" w:hAnsiTheme="majorHAnsi"/>
          <w:color w:val="FF0000"/>
        </w:rPr>
        <w:t xml:space="preserve">A csoport az alakuláskor fogalmazza meg, hogy a projekt majdani </w:t>
      </w:r>
      <w:proofErr w:type="gramStart"/>
      <w:r w:rsidR="00AC5112" w:rsidRPr="005C2854">
        <w:rPr>
          <w:rFonts w:asciiTheme="majorHAnsi" w:hAnsiTheme="majorHAnsi"/>
          <w:color w:val="FF0000"/>
        </w:rPr>
        <w:t>befejezésekor  m</w:t>
      </w:r>
      <w:r w:rsidRPr="005C2854">
        <w:rPr>
          <w:rFonts w:asciiTheme="majorHAnsi" w:hAnsiTheme="majorHAnsi"/>
          <w:color w:val="FF0000"/>
        </w:rPr>
        <w:t>i</w:t>
      </w:r>
      <w:r w:rsidR="00AC5112" w:rsidRPr="005C2854">
        <w:rPr>
          <w:rFonts w:asciiTheme="majorHAnsi" w:hAnsiTheme="majorHAnsi"/>
          <w:color w:val="FF0000"/>
        </w:rPr>
        <w:t>lyen</w:t>
      </w:r>
      <w:proofErr w:type="gramEnd"/>
      <w:r w:rsidR="00AC5112" w:rsidRPr="005C2854">
        <w:rPr>
          <w:rFonts w:asciiTheme="majorHAnsi" w:hAnsiTheme="majorHAnsi"/>
          <w:color w:val="FF0000"/>
        </w:rPr>
        <w:t xml:space="preserve"> feltételek teljesülése esetén</w:t>
      </w:r>
      <w:r w:rsidRPr="005C2854">
        <w:rPr>
          <w:rFonts w:asciiTheme="majorHAnsi" w:hAnsiTheme="majorHAnsi"/>
          <w:color w:val="FF0000"/>
        </w:rPr>
        <w:t xml:space="preserve"> tekinti </w:t>
      </w:r>
      <w:r w:rsidR="00AC5112" w:rsidRPr="005C2854">
        <w:rPr>
          <w:rFonts w:asciiTheme="majorHAnsi" w:hAnsiTheme="majorHAnsi"/>
          <w:color w:val="FF0000"/>
        </w:rPr>
        <w:t xml:space="preserve">a projektet </w:t>
      </w:r>
      <w:r w:rsidRPr="005C2854">
        <w:rPr>
          <w:rFonts w:asciiTheme="majorHAnsi" w:hAnsiTheme="majorHAnsi"/>
          <w:color w:val="FF0000"/>
        </w:rPr>
        <w:t>sikeresnek</w:t>
      </w:r>
      <w:r w:rsidR="00AC5112" w:rsidRPr="005C2854">
        <w:rPr>
          <w:rFonts w:asciiTheme="majorHAnsi" w:hAnsiTheme="majorHAnsi"/>
          <w:color w:val="FF0000"/>
        </w:rPr>
        <w:t>, mit vártok a projekttől!</w:t>
      </w:r>
      <w:r w:rsidRPr="005C2854">
        <w:rPr>
          <w:rFonts w:asciiTheme="majorHAnsi" w:hAnsiTheme="majorHAnsi"/>
          <w:color w:val="FF0000"/>
        </w:rPr>
        <w:t>)</w:t>
      </w:r>
    </w:p>
    <w:sectPr w:rsidR="00F676DA" w:rsidRPr="005C28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9F" w:rsidRDefault="0046339F" w:rsidP="007120BA">
      <w:pPr>
        <w:spacing w:after="0" w:line="240" w:lineRule="auto"/>
      </w:pPr>
      <w:r>
        <w:separator/>
      </w:r>
    </w:p>
  </w:endnote>
  <w:endnote w:type="continuationSeparator" w:id="0">
    <w:p w:rsidR="0046339F" w:rsidRDefault="0046339F" w:rsidP="0071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890906"/>
      <w:docPartObj>
        <w:docPartGallery w:val="Page Numbers (Bottom of Page)"/>
        <w:docPartUnique/>
      </w:docPartObj>
    </w:sdtPr>
    <w:sdtEndPr/>
    <w:sdtContent>
      <w:p w:rsidR="007120BA" w:rsidRDefault="007120BA">
        <w:pPr>
          <w:pStyle w:val="llb"/>
        </w:pPr>
        <w:r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4E783B0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Alakza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BA" w:rsidRDefault="007120BA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C5017E" w:rsidRPr="00C5017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lakzat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" adj="21600" fillcolor="#d2eaf1" stroked="f">
                  <v:textbox>
                    <w:txbxContent>
                      <w:p w:rsidR="007120BA" w:rsidRDefault="007120BA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C5017E" w:rsidRPr="00C5017E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9F" w:rsidRDefault="0046339F" w:rsidP="007120BA">
      <w:pPr>
        <w:spacing w:after="0" w:line="240" w:lineRule="auto"/>
      </w:pPr>
      <w:r>
        <w:separator/>
      </w:r>
    </w:p>
  </w:footnote>
  <w:footnote w:type="continuationSeparator" w:id="0">
    <w:p w:rsidR="0046339F" w:rsidRDefault="0046339F" w:rsidP="007120BA">
      <w:pPr>
        <w:spacing w:after="0" w:line="240" w:lineRule="auto"/>
      </w:pPr>
      <w:r>
        <w:continuationSeparator/>
      </w:r>
    </w:p>
  </w:footnote>
  <w:footnote w:id="1">
    <w:p w:rsidR="008755C0" w:rsidRDefault="008755C0">
      <w:pPr>
        <w:pStyle w:val="Lbjegyzetszveg"/>
      </w:pPr>
      <w:r>
        <w:rPr>
          <w:rStyle w:val="Lbjegyzet-hivatkozs"/>
        </w:rPr>
        <w:footnoteRef/>
      </w:r>
      <w:r>
        <w:t xml:space="preserve"> A táblázat sorai törölhetők, bővíthetők!</w:t>
      </w:r>
    </w:p>
  </w:footnote>
  <w:footnote w:id="2">
    <w:p w:rsidR="008755C0" w:rsidRDefault="008755C0">
      <w:pPr>
        <w:pStyle w:val="Lbjegyzetszveg"/>
      </w:pPr>
      <w:r>
        <w:rPr>
          <w:rStyle w:val="Lbjegyzet-hivatkozs"/>
        </w:rPr>
        <w:footnoteRef/>
      </w:r>
      <w:r>
        <w:t xml:space="preserve"> A táblázat sorai a feladatok számának függvényében csökkenthetők, növelhetők!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082"/>
    <w:multiLevelType w:val="hybridMultilevel"/>
    <w:tmpl w:val="06FAEE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96C0D"/>
    <w:multiLevelType w:val="hybridMultilevel"/>
    <w:tmpl w:val="DF74E3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5352B"/>
    <w:multiLevelType w:val="hybridMultilevel"/>
    <w:tmpl w:val="ECE0FB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F2102"/>
    <w:multiLevelType w:val="hybridMultilevel"/>
    <w:tmpl w:val="DDF6DEB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7B"/>
    <w:rsid w:val="000429B3"/>
    <w:rsid w:val="00103F80"/>
    <w:rsid w:val="001269B9"/>
    <w:rsid w:val="00180734"/>
    <w:rsid w:val="001C5FDE"/>
    <w:rsid w:val="001C7338"/>
    <w:rsid w:val="001D2DC7"/>
    <w:rsid w:val="00382E65"/>
    <w:rsid w:val="0046339F"/>
    <w:rsid w:val="00463F89"/>
    <w:rsid w:val="00557A46"/>
    <w:rsid w:val="005C2854"/>
    <w:rsid w:val="006204D1"/>
    <w:rsid w:val="006B5B48"/>
    <w:rsid w:val="006F0D32"/>
    <w:rsid w:val="007120BA"/>
    <w:rsid w:val="00747186"/>
    <w:rsid w:val="0075134F"/>
    <w:rsid w:val="007D2DFE"/>
    <w:rsid w:val="008368D0"/>
    <w:rsid w:val="008755C0"/>
    <w:rsid w:val="00897D4C"/>
    <w:rsid w:val="008F16E6"/>
    <w:rsid w:val="008F1AF1"/>
    <w:rsid w:val="008F6A38"/>
    <w:rsid w:val="0094463C"/>
    <w:rsid w:val="00A67497"/>
    <w:rsid w:val="00AC5112"/>
    <w:rsid w:val="00B77FBE"/>
    <w:rsid w:val="00C5017E"/>
    <w:rsid w:val="00C52BAC"/>
    <w:rsid w:val="00C7273B"/>
    <w:rsid w:val="00CE1792"/>
    <w:rsid w:val="00E86FDD"/>
    <w:rsid w:val="00EB5693"/>
    <w:rsid w:val="00EC3AA0"/>
    <w:rsid w:val="00EE5904"/>
    <w:rsid w:val="00F1587B"/>
    <w:rsid w:val="00F6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67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6F0D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F0D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F67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F6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cs1jellszn">
    <w:name w:val="Light Grid Accent 1"/>
    <w:basedOn w:val="Normltblzat"/>
    <w:uiPriority w:val="62"/>
    <w:rsid w:val="00F676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Kzepesrcs11jellszn">
    <w:name w:val="Medium Grid 1 Accent 1"/>
    <w:basedOn w:val="Normltblzat"/>
    <w:uiPriority w:val="67"/>
    <w:rsid w:val="00F676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aszerbekezds">
    <w:name w:val="List Paragraph"/>
    <w:basedOn w:val="Norml"/>
    <w:uiPriority w:val="34"/>
    <w:qFormat/>
    <w:rsid w:val="00F676DA"/>
    <w:pPr>
      <w:ind w:left="720"/>
      <w:contextualSpacing/>
    </w:pPr>
  </w:style>
  <w:style w:type="table" w:styleId="Kzepesrnykols11jellszn">
    <w:name w:val="Medium Shading 1 Accent 1"/>
    <w:basedOn w:val="Normltblzat"/>
    <w:uiPriority w:val="63"/>
    <w:rsid w:val="006B5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8F6A3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1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20BA"/>
  </w:style>
  <w:style w:type="paragraph" w:styleId="llb">
    <w:name w:val="footer"/>
    <w:basedOn w:val="Norml"/>
    <w:link w:val="llbChar"/>
    <w:uiPriority w:val="99"/>
    <w:unhideWhenUsed/>
    <w:rsid w:val="0071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20B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755C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755C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755C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285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2854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67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6F0D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F0D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F67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F6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cs1jellszn">
    <w:name w:val="Light Grid Accent 1"/>
    <w:basedOn w:val="Normltblzat"/>
    <w:uiPriority w:val="62"/>
    <w:rsid w:val="00F676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Kzepesrcs11jellszn">
    <w:name w:val="Medium Grid 1 Accent 1"/>
    <w:basedOn w:val="Normltblzat"/>
    <w:uiPriority w:val="67"/>
    <w:rsid w:val="00F676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aszerbekezds">
    <w:name w:val="List Paragraph"/>
    <w:basedOn w:val="Norml"/>
    <w:uiPriority w:val="34"/>
    <w:qFormat/>
    <w:rsid w:val="00F676DA"/>
    <w:pPr>
      <w:ind w:left="720"/>
      <w:contextualSpacing/>
    </w:pPr>
  </w:style>
  <w:style w:type="table" w:styleId="Kzepesrnykols11jellszn">
    <w:name w:val="Medium Shading 1 Accent 1"/>
    <w:basedOn w:val="Normltblzat"/>
    <w:uiPriority w:val="63"/>
    <w:rsid w:val="006B5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8F6A3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1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20BA"/>
  </w:style>
  <w:style w:type="paragraph" w:styleId="llb">
    <w:name w:val="footer"/>
    <w:basedOn w:val="Norml"/>
    <w:link w:val="llbChar"/>
    <w:uiPriority w:val="99"/>
    <w:unhideWhenUsed/>
    <w:rsid w:val="0071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20B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755C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755C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755C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285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2854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99745-E87F-438B-B365-A7240150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386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Juhász Orsolya</dc:creator>
  <cp:lastModifiedBy>Juhász Orsolya</cp:lastModifiedBy>
  <cp:revision>4</cp:revision>
  <cp:lastPrinted>2016-03-01T09:47:00Z</cp:lastPrinted>
  <dcterms:created xsi:type="dcterms:W3CDTF">2016-03-01T09:51:00Z</dcterms:created>
  <dcterms:modified xsi:type="dcterms:W3CDTF">2016-03-02T09:56:00Z</dcterms:modified>
</cp:coreProperties>
</file>